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D9776C" w:rsidRDefault="00241350" w:rsidP="00F454D8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u w:val="single"/>
          <w:lang w:eastAsia="es-ES"/>
        </w:rPr>
      </w:pPr>
    </w:p>
    <w:p w:rsidR="00F454D8" w:rsidRPr="00D9776C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D9776C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9B0F3C" w:rsidRPr="00D9776C">
        <w:rPr>
          <w:rFonts w:asciiTheme="minorHAnsi" w:hAnsiTheme="minorHAnsi" w:cstheme="minorHAnsi"/>
          <w:b/>
          <w:sz w:val="40"/>
          <w:szCs w:val="40"/>
          <w:lang w:eastAsia="es-ES"/>
        </w:rPr>
        <w:t>2</w:t>
      </w:r>
    </w:p>
    <w:p w:rsidR="00973C45" w:rsidRPr="00D9776C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D9776C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INFORMACIÓ SOBRE LOTS, </w:t>
      </w:r>
      <w:r w:rsidR="009B0F3C" w:rsidRPr="00D9776C">
        <w:rPr>
          <w:rFonts w:asciiTheme="minorHAnsi" w:hAnsiTheme="minorHAnsi" w:cstheme="minorHAnsi"/>
          <w:b/>
          <w:sz w:val="40"/>
          <w:szCs w:val="40"/>
          <w:lang w:eastAsia="es-ES"/>
        </w:rPr>
        <w:t>DESCRIPCIONS, JUSTIFICACIÓ DE LA LOTITZACIÓ</w:t>
      </w:r>
      <w:r w:rsidRPr="00D9776C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, </w:t>
      </w:r>
      <w:r w:rsidR="009B0F3C" w:rsidRPr="00D9776C">
        <w:rPr>
          <w:rFonts w:asciiTheme="minorHAnsi" w:hAnsiTheme="minorHAnsi" w:cstheme="minorHAnsi"/>
          <w:b/>
          <w:sz w:val="40"/>
          <w:szCs w:val="40"/>
          <w:lang w:eastAsia="es-ES"/>
        </w:rPr>
        <w:t>IMPORTS PER LOT</w:t>
      </w:r>
      <w:r w:rsidRPr="00D9776C">
        <w:rPr>
          <w:rFonts w:asciiTheme="minorHAnsi" w:hAnsiTheme="minorHAnsi" w:cstheme="minorHAnsi"/>
          <w:b/>
          <w:sz w:val="40"/>
          <w:szCs w:val="40"/>
          <w:lang w:eastAsia="es-ES"/>
        </w:rPr>
        <w:t>, LIMITACIONS</w:t>
      </w:r>
    </w:p>
    <w:p w:rsidR="005505E3" w:rsidRPr="00D9776C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D9776C" w:rsidRPr="00D9776C" w:rsidRDefault="00D9776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b/>
          <w:szCs w:val="20"/>
          <w:lang w:eastAsia="en-US"/>
        </w:rPr>
      </w:pPr>
      <w:bookmarkStart w:id="0" w:name="_GoBack"/>
      <w:r w:rsidRPr="00D9776C">
        <w:rPr>
          <w:rFonts w:asciiTheme="minorHAnsi" w:eastAsiaTheme="minorHAnsi" w:hAnsiTheme="minorHAnsi" w:cstheme="minorHAnsi"/>
          <w:b/>
          <w:szCs w:val="20"/>
          <w:lang w:eastAsia="en-US"/>
        </w:rPr>
        <w:t>CS/AH01/1101455728/25/PSS</w:t>
      </w:r>
    </w:p>
    <w:bookmarkEnd w:id="0"/>
    <w:p w:rsidR="00D9776C" w:rsidRPr="00D9776C" w:rsidRDefault="00D9776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szCs w:val="20"/>
          <w:lang w:eastAsia="en-US"/>
        </w:rPr>
      </w:pPr>
    </w:p>
    <w:p w:rsidR="00D9776C" w:rsidRPr="00D9776C" w:rsidRDefault="00D9776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0"/>
          <w:lang w:eastAsia="es-ES"/>
        </w:rPr>
      </w:pPr>
      <w:r w:rsidRPr="00D9776C">
        <w:rPr>
          <w:rFonts w:asciiTheme="minorHAnsi" w:hAnsiTheme="minorHAnsi" w:cstheme="minorHAnsi"/>
          <w:szCs w:val="20"/>
          <w:lang w:eastAsia="es-ES"/>
        </w:rPr>
        <w:t>El Subministrament de l’equipament necessari per la connexió dels equips TIC de la unitat d’oncohematologia pediàtrica no està dividit en lots.</w:t>
      </w:r>
    </w:p>
    <w:p w:rsidR="00D9776C" w:rsidRPr="00D9776C" w:rsidRDefault="00D9776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0"/>
          <w:lang w:eastAsia="es-ES"/>
        </w:rPr>
      </w:pPr>
    </w:p>
    <w:p w:rsidR="00D9776C" w:rsidRPr="00D9776C" w:rsidRDefault="00D9776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0"/>
          <w:lang w:eastAsia="es-ES"/>
        </w:rPr>
      </w:pPr>
      <w:r w:rsidRPr="00D9776C">
        <w:rPr>
          <w:rFonts w:asciiTheme="minorHAnsi" w:hAnsiTheme="minorHAnsi" w:cstheme="minorHAnsi"/>
          <w:szCs w:val="20"/>
          <w:lang w:eastAsia="es-ES"/>
        </w:rPr>
        <w:t>L’import sense IVA és de 31.530,00 euros, IVA inclòs de 38.151,30 euros</w:t>
      </w:r>
    </w:p>
    <w:sectPr w:rsidR="00D9776C" w:rsidRPr="00D9776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9776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5A89A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2018-12-18T08:58:00Z</cp:lastPrinted>
  <dcterms:created xsi:type="dcterms:W3CDTF">2023-03-10T13:21:00Z</dcterms:created>
  <dcterms:modified xsi:type="dcterms:W3CDTF">2025-12-24T08:45:00Z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